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C3" w:rsidRDefault="00D275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41" type="#_x0000_t202" style="position:absolute;margin-left:18pt;margin-top:243pt;width:491.25pt;height:165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Rggw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" stroked="f">
            <v:textbox>
              <w:txbxContent>
                <w:p w:rsidR="003E2842" w:rsidRPr="006E568F" w:rsidRDefault="003E2842" w:rsidP="003E2842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3E2842" w:rsidRPr="006E568F" w:rsidRDefault="003E2842" w:rsidP="003E2842">
                  <w:pPr>
                    <w:rPr>
                      <w:u w:val="single"/>
                    </w:rPr>
                  </w:pPr>
                </w:p>
                <w:p w:rsidR="003E2842" w:rsidRPr="00541768" w:rsidRDefault="003E2842" w:rsidP="003E28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3E2842" w:rsidRPr="00541768" w:rsidRDefault="003E2842" w:rsidP="003E2842">
                  <w:pPr>
                    <w:numPr>
                      <w:ilvl w:val="0"/>
                      <w:numId w:val="1"/>
                    </w:numPr>
                  </w:pPr>
                  <w:r w:rsidRPr="00541768">
                    <w:t>Client News – Page 2</w:t>
                  </w:r>
                </w:p>
                <w:p w:rsidR="003E2842" w:rsidRPr="00541768" w:rsidRDefault="003E2842" w:rsidP="003E2842">
                  <w:pPr>
                    <w:numPr>
                      <w:ilvl w:val="0"/>
                      <w:numId w:val="1"/>
                    </w:numPr>
                    <w:rPr>
                      <w:lang w:val="fr-CA"/>
                    </w:rPr>
                  </w:pPr>
                  <w:r w:rsidRPr="00541768">
                    <w:t xml:space="preserve">5 Tips for Moving To or Retiring In Another Country  </w:t>
                  </w:r>
                  <w:r w:rsidRPr="00541768">
                    <w:rPr>
                      <w:lang w:val="fr-CA"/>
                    </w:rPr>
                    <w:t>– Page 2</w:t>
                  </w:r>
                </w:p>
                <w:p w:rsidR="003E2842" w:rsidRPr="00541768" w:rsidRDefault="003E2842" w:rsidP="003E2842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3E2842" w:rsidRPr="00541768" w:rsidRDefault="003E2842" w:rsidP="003E28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3E2842" w:rsidRPr="00541768" w:rsidRDefault="003E2842" w:rsidP="003E28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3E2842" w:rsidRPr="00541768" w:rsidRDefault="003E2842" w:rsidP="003E28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3E2842" w:rsidRPr="00EC4A04" w:rsidRDefault="003E2842" w:rsidP="003E2842"/>
                <w:p w:rsidR="003E2842" w:rsidRPr="00C916FF" w:rsidRDefault="003E2842" w:rsidP="003E2842"/>
                <w:p w:rsidR="003E2842" w:rsidRPr="00046A85" w:rsidRDefault="003E2842" w:rsidP="003E2842"/>
                <w:p w:rsidR="003E2842" w:rsidRPr="00DB5A1F" w:rsidRDefault="003E2842" w:rsidP="003E2842">
                  <w:pPr>
                    <w:rPr>
                      <w:szCs w:val="28"/>
                    </w:rPr>
                  </w:pPr>
                </w:p>
                <w:p w:rsidR="003E2842" w:rsidRPr="00890CFF" w:rsidRDefault="003E2842" w:rsidP="003E2842"/>
                <w:p w:rsidR="003E2842" w:rsidRPr="00120791" w:rsidRDefault="003E2842" w:rsidP="003E2842">
                  <w:pPr>
                    <w:rPr>
                      <w:szCs w:val="28"/>
                    </w:rPr>
                  </w:pPr>
                </w:p>
                <w:p w:rsidR="003E2842" w:rsidRPr="003A3AE5" w:rsidRDefault="003E2842" w:rsidP="003E2842"/>
                <w:p w:rsidR="003E2842" w:rsidRPr="00600AC4" w:rsidRDefault="003E2842" w:rsidP="003E2842"/>
                <w:p w:rsidR="003E2842" w:rsidRPr="00854ACB" w:rsidRDefault="003E2842" w:rsidP="003E2842">
                  <w:pPr>
                    <w:rPr>
                      <w:szCs w:val="28"/>
                    </w:rPr>
                  </w:pPr>
                </w:p>
                <w:p w:rsidR="003E2842" w:rsidRPr="00170327" w:rsidRDefault="003E2842" w:rsidP="003E2842"/>
                <w:p w:rsidR="003E2842" w:rsidRPr="00664432" w:rsidRDefault="003E2842" w:rsidP="003E2842">
                  <w:pPr>
                    <w:rPr>
                      <w:szCs w:val="28"/>
                    </w:rPr>
                  </w:pPr>
                </w:p>
                <w:p w:rsidR="003E2842" w:rsidRPr="00CB40BE" w:rsidRDefault="003E2842" w:rsidP="003E2842"/>
                <w:p w:rsidR="003E2842" w:rsidRPr="00630F56" w:rsidRDefault="003E2842" w:rsidP="003E2842">
                  <w:pPr>
                    <w:rPr>
                      <w:szCs w:val="28"/>
                    </w:rPr>
                  </w:pPr>
                </w:p>
                <w:p w:rsidR="003E2842" w:rsidRPr="00B56C4E" w:rsidRDefault="003E2842" w:rsidP="003E2842"/>
                <w:p w:rsidR="003E2842" w:rsidRPr="00576060" w:rsidRDefault="003E2842" w:rsidP="003E2842"/>
                <w:p w:rsidR="003E2842" w:rsidRPr="007471A0" w:rsidRDefault="003E2842" w:rsidP="003E2842">
                  <w:pPr>
                    <w:rPr>
                      <w:szCs w:val="28"/>
                    </w:rPr>
                  </w:pPr>
                </w:p>
                <w:p w:rsidR="003E2842" w:rsidRPr="006D6035" w:rsidRDefault="003E2842" w:rsidP="003E2842"/>
                <w:p w:rsidR="003E2842" w:rsidRPr="00D672D3" w:rsidRDefault="003E2842" w:rsidP="003E2842">
                  <w:pPr>
                    <w:rPr>
                      <w:szCs w:val="28"/>
                    </w:rPr>
                  </w:pPr>
                </w:p>
                <w:p w:rsidR="003E2842" w:rsidRPr="004A7129" w:rsidRDefault="003E2842" w:rsidP="003E2842"/>
                <w:p w:rsidR="003E2842" w:rsidRPr="00242101" w:rsidRDefault="003E2842" w:rsidP="003E2842">
                  <w:pPr>
                    <w:rPr>
                      <w:szCs w:val="28"/>
                    </w:rPr>
                  </w:pPr>
                </w:p>
                <w:p w:rsidR="003E2842" w:rsidRPr="005265EE" w:rsidRDefault="003E2842" w:rsidP="003E2842"/>
                <w:p w:rsidR="003E2842" w:rsidRDefault="003E2842" w:rsidP="003E2842"/>
                <w:p w:rsidR="003E2842" w:rsidRPr="00B40813" w:rsidRDefault="003E2842" w:rsidP="003E2842"/>
                <w:p w:rsidR="003E2842" w:rsidRPr="009E5B97" w:rsidRDefault="003E2842" w:rsidP="003E2842"/>
                <w:p w:rsidR="003E2842" w:rsidRPr="00B41246" w:rsidRDefault="003E2842" w:rsidP="003E2842">
                  <w:pPr>
                    <w:rPr>
                      <w:szCs w:val="28"/>
                    </w:rPr>
                  </w:pPr>
                </w:p>
                <w:p w:rsidR="003E2842" w:rsidRPr="00DD00F7" w:rsidRDefault="003E2842" w:rsidP="003E2842"/>
                <w:p w:rsidR="003E2842" w:rsidRPr="00AE4B93" w:rsidRDefault="003E2842" w:rsidP="003E2842">
                  <w:pPr>
                    <w:rPr>
                      <w:szCs w:val="28"/>
                    </w:rPr>
                  </w:pPr>
                </w:p>
                <w:p w:rsidR="003E2842" w:rsidRPr="00EF4D42" w:rsidRDefault="003E2842" w:rsidP="003E2842"/>
                <w:p w:rsidR="003E2842" w:rsidRPr="00C64EC5" w:rsidRDefault="003E2842" w:rsidP="003E2842">
                  <w:pPr>
                    <w:rPr>
                      <w:szCs w:val="28"/>
                    </w:rPr>
                  </w:pPr>
                </w:p>
                <w:p w:rsidR="00B53AC3" w:rsidRPr="003E2842" w:rsidRDefault="00B53AC3" w:rsidP="003E284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3" o:spid="_x0000_s1040" type="#_x0000_t202" style="position:absolute;margin-left:501pt;margin-top:268.5pt;width:225pt;height:1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C8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" stroked="f">
            <v:textbox>
              <w:txbxContent>
                <w:p w:rsidR="00B53AC3" w:rsidRPr="00FF2492" w:rsidRDefault="00B53AC3" w:rsidP="00B53AC3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  <w:r w:rsidRPr="00FF2492">
                    <w:rPr>
                      <w:rFonts w:ascii="Bradley Hand Bold" w:hAnsi="Bradley Hand Bold" w:cs="Arial"/>
                      <w:sz w:val="32"/>
                      <w:szCs w:val="32"/>
                    </w:rPr>
                    <w:fldChar w:fldCharType="begin"/>
                  </w:r>
                  <w:r w:rsidRPr="00FF2492">
                    <w:rPr>
                      <w:rFonts w:ascii="Bradley Hand Bold" w:hAnsi="Bradley Hand Bold" w:cs="Arial"/>
                      <w:sz w:val="32"/>
                      <w:szCs w:val="32"/>
                    </w:rPr>
                    <w:instrText xml:space="preserve"> NEXT </w:instrText>
                  </w:r>
                  <w:r w:rsidRPr="00FF2492">
                    <w:rPr>
                      <w:rFonts w:ascii="Bradley Hand Bold" w:hAnsi="Bradley Hand Bold" w:cs="Arial"/>
                      <w:sz w:val="32"/>
                      <w:szCs w:val="32"/>
                    </w:rPr>
                    <w:fldChar w:fldCharType="end"/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begin"/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&lt;&lt;_COMPANY_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&gt;&gt;&lt;&lt;_STREET1_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&gt;&gt;&lt;&lt;_STREET2_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&gt;&gt;&lt;&lt;_CITY_&gt;&gt;&lt;&lt;, _STATE_&gt;&gt;&lt;&lt; _POSTAL_&gt;&gt;&lt;&lt;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 xml:space="preserve">_COUNTRY_&gt;&gt;" \l 1033 \c 1 \e "United States" \d 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separate"/>
                  </w:r>
                  <w:r w:rsidRPr="00FF2492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>Cam Client</w:t>
                  </w:r>
                </w:p>
                <w:p w:rsidR="00B53AC3" w:rsidRPr="00FF2492" w:rsidRDefault="00B53AC3" w:rsidP="00B53AC3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>15659 109 Ave</w:t>
                  </w:r>
                </w:p>
                <w:p w:rsidR="00B53AC3" w:rsidRPr="00FF2492" w:rsidRDefault="00B53AC3" w:rsidP="00B53AC3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 xml:space="preserve">City, Prov, </w:t>
                  </w:r>
                </w:p>
                <w:p w:rsidR="00B53AC3" w:rsidRPr="00FF2492" w:rsidRDefault="00B53AC3" w:rsidP="00B53AC3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>PC, Canada</w: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Text Box 59" o:spid="_x0000_s1039" type="#_x0000_t202" style="position:absolute;margin-left:18pt;margin-top:423pt;width:4in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" filled="f" stroked="f">
            <v:textbox>
              <w:txbxContent>
                <w:p w:rsidR="00B53AC3" w:rsidRDefault="00B53AC3" w:rsidP="00B53AC3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Additional Information is Available At:</w:t>
                  </w:r>
                </w:p>
                <w:p w:rsidR="00B53AC3" w:rsidRPr="00424F37" w:rsidRDefault="00B53AC3" w:rsidP="00B53AC3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424F37">
                    <w:rPr>
                      <w:b/>
                      <w:i/>
                      <w:sz w:val="32"/>
                      <w:szCs w:val="32"/>
                    </w:rPr>
                    <w:t>www.yourwebsite.com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8" type="#_x0000_t202" style="position:absolute;margin-left:27pt;margin-top:-81pt;width:180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" stroked="f">
            <v:textbox>
              <w:txbxContent>
                <w:p w:rsidR="00B53AC3" w:rsidRPr="00FF2492" w:rsidRDefault="00B53AC3">
                  <w:pPr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  <w:t>123-123 Any Street</w:t>
                  </w:r>
                </w:p>
                <w:p w:rsidR="00B53AC3" w:rsidRPr="00FF2492" w:rsidRDefault="00B53AC3">
                  <w:pPr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  <w:t xml:space="preserve">Any City, Any </w:t>
                  </w:r>
                  <w:proofErr w:type="spellStart"/>
                  <w:r w:rsidRPr="00FF2492"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  <w:t>Prov</w:t>
                  </w:r>
                  <w:proofErr w:type="spellEnd"/>
                </w:p>
                <w:p w:rsidR="00B53AC3" w:rsidRPr="00FF2492" w:rsidRDefault="00B53AC3">
                  <w:pPr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  <w:t>PC, Canada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8" o:spid="_x0000_s1037" type="#_x0000_t202" style="position:absolute;margin-left:27pt;margin-top:117pt;width:23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M/twIAAME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" filled="f" stroked="f">
            <v:textbox>
              <w:txbxContent>
                <w:p w:rsidR="00B53AC3" w:rsidRPr="00604649" w:rsidRDefault="00B53AC3">
                  <w:pPr>
                    <w:rPr>
                      <w:rFonts w:ascii="Trebuchet MS" w:hAnsi="Trebuchet MS"/>
                      <w:sz w:val="30"/>
                      <w:szCs w:val="30"/>
                    </w:rPr>
                  </w:pPr>
                  <w:r w:rsidRPr="00604649">
                    <w:rPr>
                      <w:rFonts w:ascii="Trebuchet MS" w:hAnsi="Trebuchet MS"/>
                      <w:sz w:val="30"/>
                      <w:szCs w:val="30"/>
                    </w:rPr>
                    <w:t>Adding Value to Your Life with News, Tips and Entertainment</w:t>
                  </w:r>
                </w:p>
              </w:txbxContent>
            </v:textbox>
          </v:shape>
        </w:pict>
      </w:r>
      <w:r>
        <w:rPr>
          <w:noProof/>
        </w:rPr>
        <w:pict>
          <v:line id="Line 55" o:spid="_x0000_s1036" style="position:absolute;z-index:251659264;visibility:visible;mso-wrap-distance-top:-3e-5mm;mso-wrap-distance-bottom:-3e-5mm" from="36pt,171pt" to="25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c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JqE1vXEFRFRqa0Nx9KRezUbT7w4pXbVE7Xmk+HY2kJeFjORdStg4Axfs+i+aQQw5eB37&#10;dGpsFyChA+gU5Tjf5eAnjygcjp7yMWiM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"/>
        </w:pict>
      </w:r>
      <w:r>
        <w:rPr>
          <w:noProof/>
        </w:rPr>
        <w:pict>
          <v:line id="Line 52" o:spid="_x0000_s1035" style="position:absolute;z-index:251658240;visibility:visible;mso-wrap-distance-top:-3e-5mm;mso-wrap-distance-bottom:-3e-5mm" from="36pt,108pt" to="25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lj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8tCawbgSImq1saE4elSv5lnT7w4pXXdE7Xik+HYykJeFjORdStg4Axdshy+aQQzZex37&#10;dGxtHyChA+gY5Tjd5OBHjygc5o/FA2iMEb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"/>
        </w:pict>
      </w:r>
      <w:r>
        <w:rPr>
          <w:noProof/>
        </w:rPr>
        <w:pict>
          <v:shape id="Text Box 49" o:spid="_x0000_s1034" type="#_x0000_t202" style="position:absolute;margin-left:27pt;margin-top:27pt;width:261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6TtQ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" filled="f" stroked="f">
            <v:textbox>
              <w:txbxContent>
                <w:p w:rsidR="00B53AC3" w:rsidRPr="00810C8B" w:rsidRDefault="00B53AC3">
                  <w:pPr>
                    <w:rPr>
                      <w:i/>
                      <w:color w:val="000000"/>
                      <w:sz w:val="60"/>
                      <w:szCs w:val="60"/>
                    </w:rPr>
                  </w:pPr>
                  <w:r w:rsidRPr="00810C8B">
                    <w:rPr>
                      <w:i/>
                      <w:color w:val="000000"/>
                      <w:sz w:val="60"/>
                      <w:szCs w:val="60"/>
                    </w:rPr>
                    <w:t>Doren Aldana’s</w:t>
                  </w:r>
                </w:p>
                <w:p w:rsidR="00B53AC3" w:rsidRPr="009B54F6" w:rsidRDefault="00B53AC3">
                  <w:pPr>
                    <w:rPr>
                      <w:b/>
                      <w:sz w:val="60"/>
                      <w:szCs w:val="60"/>
                    </w:rPr>
                  </w:pPr>
                  <w:r w:rsidRPr="009B54F6">
                    <w:rPr>
                      <w:b/>
                      <w:sz w:val="60"/>
                      <w:szCs w:val="60"/>
                    </w:rPr>
                    <w:t>Home Newsletter</w:t>
                  </w:r>
                </w:p>
              </w:txbxContent>
            </v:textbox>
          </v:shape>
        </w:pict>
      </w:r>
    </w:p>
    <w:sectPr w:rsidR="00B53AC3" w:rsidSect="00B53AC3">
      <w:pgSz w:w="15840" w:h="12240" w:orient="landscape"/>
      <w:pgMar w:top="1800" w:right="0" w:bottom="180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3AE"/>
    <w:multiLevelType w:val="hybridMultilevel"/>
    <w:tmpl w:val="7BE8C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B01EDF"/>
    <w:multiLevelType w:val="hybridMultilevel"/>
    <w:tmpl w:val="2E7C9CAE"/>
    <w:lvl w:ilvl="0" w:tplc="8A8A47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8E5104"/>
    <w:multiLevelType w:val="hybridMultilevel"/>
    <w:tmpl w:val="933E5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characterSpacingControl w:val="doNotCompress"/>
  <w:compat/>
  <w:rsids>
    <w:rsidRoot w:val="00155F65"/>
    <w:rsid w:val="00055F92"/>
    <w:rsid w:val="000D0261"/>
    <w:rsid w:val="000E58E4"/>
    <w:rsid w:val="000E7A3D"/>
    <w:rsid w:val="00173126"/>
    <w:rsid w:val="00177D21"/>
    <w:rsid w:val="0018037B"/>
    <w:rsid w:val="001941CC"/>
    <w:rsid w:val="001A784F"/>
    <w:rsid w:val="00231FCE"/>
    <w:rsid w:val="0024131B"/>
    <w:rsid w:val="00264540"/>
    <w:rsid w:val="002849FB"/>
    <w:rsid w:val="002D3BE8"/>
    <w:rsid w:val="002D7EC9"/>
    <w:rsid w:val="002E5379"/>
    <w:rsid w:val="00312A89"/>
    <w:rsid w:val="00384918"/>
    <w:rsid w:val="003B77C4"/>
    <w:rsid w:val="003D0E30"/>
    <w:rsid w:val="003D536C"/>
    <w:rsid w:val="003E2842"/>
    <w:rsid w:val="00401A6D"/>
    <w:rsid w:val="00472B58"/>
    <w:rsid w:val="0047339B"/>
    <w:rsid w:val="004A6AC2"/>
    <w:rsid w:val="004C092C"/>
    <w:rsid w:val="004D592E"/>
    <w:rsid w:val="004E7995"/>
    <w:rsid w:val="0051418D"/>
    <w:rsid w:val="00530BE8"/>
    <w:rsid w:val="005F3C27"/>
    <w:rsid w:val="0063461A"/>
    <w:rsid w:val="00637E0F"/>
    <w:rsid w:val="00651902"/>
    <w:rsid w:val="006905FA"/>
    <w:rsid w:val="00725EEA"/>
    <w:rsid w:val="00757B3E"/>
    <w:rsid w:val="007D65F2"/>
    <w:rsid w:val="007F5B93"/>
    <w:rsid w:val="008201AB"/>
    <w:rsid w:val="008310C4"/>
    <w:rsid w:val="0083158D"/>
    <w:rsid w:val="008372F3"/>
    <w:rsid w:val="008702D9"/>
    <w:rsid w:val="00891EB4"/>
    <w:rsid w:val="008A2803"/>
    <w:rsid w:val="0092564A"/>
    <w:rsid w:val="009550FA"/>
    <w:rsid w:val="009710A6"/>
    <w:rsid w:val="00A0276A"/>
    <w:rsid w:val="00A05E36"/>
    <w:rsid w:val="00A066C0"/>
    <w:rsid w:val="00A37FC7"/>
    <w:rsid w:val="00A61371"/>
    <w:rsid w:val="00A84D53"/>
    <w:rsid w:val="00B01B93"/>
    <w:rsid w:val="00B10772"/>
    <w:rsid w:val="00B23356"/>
    <w:rsid w:val="00B2369D"/>
    <w:rsid w:val="00B53AC3"/>
    <w:rsid w:val="00B565C9"/>
    <w:rsid w:val="00B75728"/>
    <w:rsid w:val="00BC7F1E"/>
    <w:rsid w:val="00C16EE2"/>
    <w:rsid w:val="00C341DD"/>
    <w:rsid w:val="00C36780"/>
    <w:rsid w:val="00C3701F"/>
    <w:rsid w:val="00C7591D"/>
    <w:rsid w:val="00D275F0"/>
    <w:rsid w:val="00D736E3"/>
    <w:rsid w:val="00DB38CC"/>
    <w:rsid w:val="00E52945"/>
    <w:rsid w:val="00E70244"/>
    <w:rsid w:val="00E83352"/>
    <w:rsid w:val="00E9023D"/>
    <w:rsid w:val="00E9315C"/>
    <w:rsid w:val="00EF3C0D"/>
    <w:rsid w:val="00FB43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2007-06-06T08:56:00Z</cp:lastPrinted>
  <dcterms:created xsi:type="dcterms:W3CDTF">2021-03-31T16:24:00Z</dcterms:created>
  <dcterms:modified xsi:type="dcterms:W3CDTF">2021-03-31T16:24:00Z</dcterms:modified>
</cp:coreProperties>
</file>