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E8" w:rsidRDefault="00DC5FE8" w:rsidP="00DC5FE8">
      <w:pPr>
        <w:pStyle w:val="NoSpacing"/>
        <w:rPr>
          <w:sz w:val="36"/>
          <w:szCs w:val="36"/>
        </w:rPr>
      </w:pPr>
    </w:p>
    <w:p w:rsidR="00DC5FE8" w:rsidRDefault="00DC5FE8" w:rsidP="00DC5FE8">
      <w:pPr>
        <w:pStyle w:val="NoSpacing"/>
        <w:rPr>
          <w:sz w:val="36"/>
          <w:szCs w:val="36"/>
        </w:rPr>
      </w:pPr>
    </w:p>
    <w:p w:rsidR="00DC5FE8" w:rsidRPr="00DC5FE8" w:rsidRDefault="00DC5FE8" w:rsidP="00DC5FE8">
      <w:pPr>
        <w:pStyle w:val="NoSpacing"/>
        <w:rPr>
          <w:sz w:val="36"/>
          <w:szCs w:val="36"/>
        </w:rPr>
      </w:pPr>
      <w:r w:rsidRPr="00DC5FE8">
        <w:rPr>
          <w:sz w:val="36"/>
          <w:szCs w:val="36"/>
        </w:rPr>
        <w:t>This report is required reading if you’re getting close to retirement.</w:t>
      </w:r>
    </w:p>
    <w:p w:rsidR="00DC5FE8" w:rsidRPr="00DC5FE8" w:rsidRDefault="00DC5FE8" w:rsidP="00DC5FE8">
      <w:pPr>
        <w:pStyle w:val="NoSpacing"/>
        <w:rPr>
          <w:sz w:val="16"/>
          <w:szCs w:val="16"/>
        </w:rPr>
      </w:pPr>
    </w:p>
    <w:p w:rsidR="00DC5FE8" w:rsidRPr="00DC5FE8" w:rsidRDefault="00DC5FE8" w:rsidP="00DC5FE8">
      <w:pPr>
        <w:pStyle w:val="Arial12pt"/>
        <w:rPr>
          <w:rFonts w:ascii="Times New Roman" w:hAnsi="Times New Roman" w:cs="Times New Roman"/>
        </w:rPr>
      </w:pPr>
      <w:r w:rsidRPr="00DC5FE8">
        <w:rPr>
          <w:rFonts w:ascii="Times New Roman" w:hAnsi="Times New Roman" w:cs="Times New Roman"/>
        </w:rPr>
        <w:t>Throughout your working life, you’ve dreamed of retirement. But wait a minute! How’s your retirement income going to pay for property taxes, unexpected medical bills, rising energy and utility expenses, and the overall cost of living?</w:t>
      </w:r>
    </w:p>
    <w:p w:rsidR="00DC5FE8" w:rsidRPr="00DC5FE8" w:rsidRDefault="00DC5FE8" w:rsidP="00DC5FE8">
      <w:pPr>
        <w:pStyle w:val="Arial12pt"/>
        <w:rPr>
          <w:rFonts w:ascii="Times New Roman" w:hAnsi="Times New Roman" w:cs="Times New Roman"/>
        </w:rPr>
      </w:pPr>
    </w:p>
    <w:p w:rsidR="00DC5FE8" w:rsidRPr="00DC5FE8" w:rsidRDefault="00DC5FE8" w:rsidP="00DC5FE8">
      <w:pPr>
        <w:pStyle w:val="Arial12pt"/>
        <w:rPr>
          <w:rFonts w:ascii="Times New Roman" w:hAnsi="Times New Roman" w:cs="Times New Roman"/>
        </w:rPr>
      </w:pPr>
      <w:r w:rsidRPr="00DC5FE8">
        <w:rPr>
          <w:rFonts w:ascii="Times New Roman" w:hAnsi="Times New Roman" w:cs="Times New Roman"/>
        </w:rPr>
        <w:t>Let’s face it, most of your assets are tied up in your house. And accessing that equity can be difficult. Most banks won’t give you a mortgage because you don’t have enough retirement income to make monthly payments. But relax! It’s not necessary to downsize and sell your house. The solution could be a reverse mortgage.</w:t>
      </w:r>
    </w:p>
    <w:p w:rsidR="00DC5FE8" w:rsidRPr="00DC5FE8" w:rsidRDefault="00DC5FE8" w:rsidP="00DC5FE8">
      <w:pPr>
        <w:pStyle w:val="Arial12pt"/>
        <w:rPr>
          <w:rFonts w:ascii="Times New Roman" w:hAnsi="Times New Roman" w:cs="Times New Roman"/>
        </w:rPr>
      </w:pPr>
    </w:p>
    <w:p w:rsidR="00DC5FE8" w:rsidRPr="00DC5FE8" w:rsidRDefault="00DC5FE8" w:rsidP="00DC5FE8">
      <w:pPr>
        <w:pStyle w:val="Arial12pt"/>
        <w:rPr>
          <w:rFonts w:ascii="Times New Roman" w:hAnsi="Times New Roman" w:cs="Times New Roman"/>
        </w:rPr>
      </w:pPr>
      <w:r w:rsidRPr="00DC5FE8">
        <w:rPr>
          <w:rFonts w:ascii="Times New Roman" w:hAnsi="Times New Roman" w:cs="Times New Roman"/>
        </w:rPr>
        <w:t xml:space="preserve">As your local mortgage advisor, I’ve prepared an essential retirement resource entitled, </w:t>
      </w:r>
      <w:r w:rsidRPr="00DC5FE8">
        <w:rPr>
          <w:rFonts w:ascii="Times New Roman" w:hAnsi="Times New Roman" w:cs="Times New Roman"/>
          <w:b/>
          <w:bCs/>
        </w:rPr>
        <w:t>“7 Facts You Need to Know About Reverse Mortgages”</w:t>
      </w:r>
      <w:r w:rsidRPr="00DC5FE8">
        <w:rPr>
          <w:rFonts w:ascii="Times New Roman" w:hAnsi="Times New Roman" w:cs="Times New Roman"/>
        </w:rPr>
        <w:t>. In it, you’ll learn:</w:t>
      </w:r>
    </w:p>
    <w:p w:rsidR="00DC5FE8" w:rsidRPr="00DC5FE8" w:rsidRDefault="00DC5FE8" w:rsidP="00DC5FE8">
      <w:pPr>
        <w:pStyle w:val="Arial12p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540"/>
        <w:rPr>
          <w:rFonts w:ascii="Times New Roman" w:hAnsi="Times New Roman" w:cs="Times New Roman"/>
        </w:rPr>
      </w:pPr>
      <w:r w:rsidRPr="00DC5FE8">
        <w:rPr>
          <w:rFonts w:ascii="Times New Roman" w:hAnsi="Times New Roman" w:cs="Times New Roman"/>
        </w:rPr>
        <w:t>There are no income, asset, employment or credit requirements.</w:t>
      </w:r>
    </w:p>
    <w:p w:rsidR="00DC5FE8" w:rsidRPr="00DC5FE8" w:rsidRDefault="00DC5FE8" w:rsidP="00DC5FE8">
      <w:pPr>
        <w:pStyle w:val="Arial12p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540"/>
        <w:rPr>
          <w:rFonts w:ascii="Times New Roman" w:hAnsi="Times New Roman" w:cs="Times New Roman"/>
        </w:rPr>
      </w:pPr>
      <w:r w:rsidRPr="00DC5FE8">
        <w:rPr>
          <w:rFonts w:ascii="Times New Roman" w:hAnsi="Times New Roman" w:cs="Times New Roman"/>
        </w:rPr>
        <w:t>A reverse mortgage can be used to cl</w:t>
      </w:r>
      <w:bookmarkStart w:id="0" w:name="_GoBack"/>
      <w:bookmarkEnd w:id="0"/>
      <w:r w:rsidRPr="00DC5FE8">
        <w:rPr>
          <w:rFonts w:ascii="Times New Roman" w:hAnsi="Times New Roman" w:cs="Times New Roman"/>
        </w:rPr>
        <w:t xml:space="preserve">ear up all your remaining debts. </w:t>
      </w:r>
    </w:p>
    <w:p w:rsidR="00DC5FE8" w:rsidRPr="00DC5FE8" w:rsidRDefault="00DC5FE8" w:rsidP="00DC5FE8">
      <w:pPr>
        <w:pStyle w:val="Arial12p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540"/>
        <w:rPr>
          <w:rFonts w:ascii="Times New Roman" w:hAnsi="Times New Roman" w:cs="Times New Roman"/>
        </w:rPr>
      </w:pPr>
      <w:r w:rsidRPr="00DC5FE8">
        <w:rPr>
          <w:rFonts w:ascii="Times New Roman" w:hAnsi="Times New Roman" w:cs="Times New Roman"/>
        </w:rPr>
        <w:t>The interest on your reverse mortgage can sometimes be tax deductible.</w:t>
      </w:r>
    </w:p>
    <w:p w:rsidR="00DC5FE8" w:rsidRPr="00DC5FE8" w:rsidRDefault="00DC5FE8" w:rsidP="00DC5FE8">
      <w:pPr>
        <w:pStyle w:val="Arial12p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540"/>
        <w:rPr>
          <w:rFonts w:ascii="Times New Roman" w:hAnsi="Times New Roman" w:cs="Times New Roman"/>
        </w:rPr>
      </w:pPr>
      <w:r w:rsidRPr="00DC5FE8">
        <w:rPr>
          <w:rFonts w:ascii="Times New Roman" w:hAnsi="Times New Roman" w:cs="Times New Roman"/>
        </w:rPr>
        <w:t>Your home is ALWAYS your home!</w:t>
      </w:r>
    </w:p>
    <w:p w:rsidR="00DC5FE8" w:rsidRPr="00DC5FE8" w:rsidRDefault="00DC5FE8" w:rsidP="00DC5FE8">
      <w:pPr>
        <w:pStyle w:val="Arial12pt"/>
        <w:rPr>
          <w:rFonts w:ascii="Times New Roman" w:hAnsi="Times New Roman" w:cs="Times New Roman"/>
        </w:rPr>
      </w:pPr>
    </w:p>
    <w:p w:rsidR="00457E0F" w:rsidRPr="00DC5FE8" w:rsidRDefault="00DC5FE8" w:rsidP="00DC5FE8">
      <w:pPr>
        <w:ind w:left="0"/>
        <w:rPr>
          <w:rFonts w:ascii="Times New Roman" w:hAnsi="Times New Roman"/>
          <w:sz w:val="24"/>
          <w:szCs w:val="24"/>
        </w:rPr>
      </w:pPr>
      <w:r w:rsidRPr="00DC5FE8">
        <w:rPr>
          <w:rFonts w:ascii="Times New Roman" w:hAnsi="Times New Roman"/>
          <w:sz w:val="24"/>
          <w:szCs w:val="24"/>
        </w:rPr>
        <w:t xml:space="preserve">To request your free copy of this invaluable information about reverse mortgages, call our 24-hour info hotline today at: </w:t>
      </w:r>
      <w:r w:rsidRPr="00DC5FE8">
        <w:rPr>
          <w:rFonts w:ascii="Times New Roman" w:hAnsi="Times New Roman"/>
          <w:color w:val="FF0000"/>
          <w:sz w:val="24"/>
          <w:szCs w:val="24"/>
        </w:rPr>
        <w:t>1-800-123-1234 Ext. 235</w:t>
      </w:r>
      <w:r w:rsidRPr="00DC5FE8">
        <w:rPr>
          <w:rFonts w:ascii="Times New Roman" w:hAnsi="Times New Roman"/>
          <w:sz w:val="24"/>
          <w:szCs w:val="24"/>
        </w:rPr>
        <w:t>.</w:t>
      </w:r>
    </w:p>
    <w:sectPr w:rsidR="00457E0F" w:rsidRPr="00DC5FE8" w:rsidSect="0045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894EE88E"/>
    <w:styleLink w:val="Numbered"/>
    <w:lvl w:ilvl="0">
      <w:start w:val="1"/>
      <w:numFmt w:val="decimal"/>
      <w:lvlText w:val="%1."/>
      <w:lvlJc w:val="left"/>
      <w:rPr>
        <w:rFonts w:hint="default"/>
        <w:b/>
        <w:bCs/>
        <w:position w:val="0"/>
      </w:rPr>
    </w:lvl>
    <w:lvl w:ilvl="1">
      <w:start w:val="1"/>
      <w:numFmt w:val="decimal"/>
      <w:lvlText w:val="%2."/>
      <w:lvlJc w:val="left"/>
      <w:rPr>
        <w:rFonts w:hint="default"/>
        <w:b/>
        <w:bCs/>
        <w:position w:val="0"/>
      </w:rPr>
    </w:lvl>
    <w:lvl w:ilvl="2">
      <w:start w:val="1"/>
      <w:numFmt w:val="decimal"/>
      <w:lvlText w:val="%3."/>
      <w:lvlJc w:val="left"/>
      <w:rPr>
        <w:rFonts w:hint="default"/>
        <w:b/>
        <w:bCs/>
        <w:position w:val="0"/>
      </w:rPr>
    </w:lvl>
    <w:lvl w:ilvl="3">
      <w:start w:val="1"/>
      <w:numFmt w:val="decimal"/>
      <w:lvlText w:val="%4."/>
      <w:lvlJc w:val="left"/>
      <w:rPr>
        <w:rFonts w:hint="default"/>
        <w:b/>
        <w:bCs/>
        <w:position w:val="0"/>
      </w:rPr>
    </w:lvl>
    <w:lvl w:ilvl="4">
      <w:start w:val="1"/>
      <w:numFmt w:val="decimal"/>
      <w:lvlText w:val="%5."/>
      <w:lvlJc w:val="left"/>
      <w:rPr>
        <w:rFonts w:hint="default"/>
        <w:b/>
        <w:bCs/>
        <w:position w:val="0"/>
      </w:rPr>
    </w:lvl>
    <w:lvl w:ilvl="5">
      <w:start w:val="1"/>
      <w:numFmt w:val="decimal"/>
      <w:lvlText w:val="%6."/>
      <w:lvlJc w:val="left"/>
      <w:rPr>
        <w:rFonts w:hint="default"/>
        <w:b/>
        <w:bCs/>
        <w:position w:val="0"/>
      </w:rPr>
    </w:lvl>
    <w:lvl w:ilvl="6">
      <w:start w:val="1"/>
      <w:numFmt w:val="decimal"/>
      <w:lvlText w:val="%7."/>
      <w:lvlJc w:val="left"/>
      <w:rPr>
        <w:rFonts w:hint="default"/>
        <w:b/>
        <w:bCs/>
        <w:position w:val="0"/>
      </w:rPr>
    </w:lvl>
    <w:lvl w:ilvl="7">
      <w:start w:val="1"/>
      <w:numFmt w:val="decimal"/>
      <w:lvlText w:val="%8."/>
      <w:lvlJc w:val="left"/>
      <w:rPr>
        <w:rFonts w:hint="default"/>
        <w:b/>
        <w:bCs/>
        <w:position w:val="0"/>
      </w:rPr>
    </w:lvl>
    <w:lvl w:ilvl="8">
      <w:start w:val="1"/>
      <w:numFmt w:val="decimal"/>
      <w:lvlText w:val="%9."/>
      <w:lvlJc w:val="left"/>
      <w:rPr>
        <w:rFonts w:hint="default"/>
        <w:b/>
        <w:bCs/>
        <w:position w:val="0"/>
      </w:rPr>
    </w:lvl>
  </w:abstractNum>
  <w:abstractNum w:abstractNumId="1">
    <w:nsid w:val="04D8098D"/>
    <w:multiLevelType w:val="hybridMultilevel"/>
    <w:tmpl w:val="894EE88E"/>
    <w:numStyleLink w:val="Numbered"/>
  </w:abstractNum>
  <w:abstractNum w:abstractNumId="2">
    <w:nsid w:val="09941CE7"/>
    <w:multiLevelType w:val="hybridMultilevel"/>
    <w:tmpl w:val="6C824B62"/>
    <w:lvl w:ilvl="0" w:tplc="B41038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1AA"/>
    <w:multiLevelType w:val="hybridMultilevel"/>
    <w:tmpl w:val="E472AE28"/>
    <w:lvl w:ilvl="0" w:tplc="8FE003CA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0C6D"/>
    <w:multiLevelType w:val="hybridMultilevel"/>
    <w:tmpl w:val="BBE00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911E6"/>
    <w:multiLevelType w:val="hybridMultilevel"/>
    <w:tmpl w:val="9A3A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2249"/>
    <w:multiLevelType w:val="multilevel"/>
    <w:tmpl w:val="894EE88E"/>
    <w:numStyleLink w:val="Numbered"/>
  </w:abstractNum>
  <w:abstractNum w:abstractNumId="7">
    <w:nsid w:val="3FD632E5"/>
    <w:multiLevelType w:val="hybridMultilevel"/>
    <w:tmpl w:val="800A7434"/>
    <w:lvl w:ilvl="0" w:tplc="8FE003CA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C09"/>
    <w:multiLevelType w:val="hybridMultilevel"/>
    <w:tmpl w:val="E908A048"/>
    <w:lvl w:ilvl="0" w:tplc="9A3EB3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10475"/>
    <w:multiLevelType w:val="hybridMultilevel"/>
    <w:tmpl w:val="4ECA0FD4"/>
    <w:lvl w:ilvl="0" w:tplc="8FE003CA">
      <w:numFmt w:val="bullet"/>
      <w:lvlText w:val="•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F2A4D97"/>
    <w:multiLevelType w:val="hybridMultilevel"/>
    <w:tmpl w:val="7700AE84"/>
    <w:lvl w:ilvl="0" w:tplc="9A3EB3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25A1AC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3A60BAE">
      <w:start w:val="2"/>
      <w:numFmt w:val="decimal"/>
      <w:lvlText w:val="%3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130EF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5C28C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6E8D12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E4CB1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B54DE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20CC50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7F6163A"/>
    <w:multiLevelType w:val="hybridMultilevel"/>
    <w:tmpl w:val="DE227EE2"/>
    <w:lvl w:ilvl="0" w:tplc="9A3EB3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5624D"/>
    <w:multiLevelType w:val="hybridMultilevel"/>
    <w:tmpl w:val="E2BE1852"/>
    <w:lvl w:ilvl="0" w:tplc="8FE003CA">
      <w:numFmt w:val="bullet"/>
      <w:lvlText w:val="•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447076A"/>
    <w:multiLevelType w:val="hybridMultilevel"/>
    <w:tmpl w:val="59183EC2"/>
    <w:lvl w:ilvl="0" w:tplc="8FE003CA">
      <w:numFmt w:val="bullet"/>
      <w:lvlText w:val="•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FB92734"/>
    <w:multiLevelType w:val="multilevel"/>
    <w:tmpl w:val="894EE88E"/>
    <w:numStyleLink w:val="Numbered"/>
  </w:abstractNum>
  <w:num w:numId="1">
    <w:abstractNumId w:val="10"/>
  </w:num>
  <w:num w:numId="2">
    <w:abstractNumId w:val="5"/>
  </w:num>
  <w:num w:numId="3">
    <w:abstractNumId w:val="0"/>
  </w:num>
  <w:num w:numId="4">
    <w:abstractNumId w:val="1"/>
    <w:lvlOverride w:ilvl="0">
      <w:lvl w:ilvl="0" w:tplc="4C9EAADE">
        <w:start w:val="2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/>
          <w:position w:val="0"/>
        </w:rPr>
      </w:lvl>
    </w:lvlOverride>
    <w:lvlOverride w:ilvl="1">
      <w:lvl w:ilvl="1" w:tplc="9908525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BD8513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CCE04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B28E4A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5CC5C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D3A5A4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968748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6161E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</w:num>
  <w:num w:numId="6">
    <w:abstractNumId w:val="6"/>
  </w:num>
  <w:num w:numId="7">
    <w:abstractNumId w:val="14"/>
    <w:lvlOverride w:ilvl="0">
      <w:lvl w:ilvl="0">
        <w:start w:val="1"/>
        <w:numFmt w:val="decimal"/>
        <w:lvlText w:val="%1."/>
        <w:lvlJc w:val="left"/>
        <w:rPr>
          <w:rFonts w:hint="default"/>
          <w:b w:val="0"/>
          <w:bCs/>
          <w:position w:val="0"/>
        </w:rPr>
      </w:lvl>
    </w:lvlOverride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77E9"/>
    <w:rsid w:val="001E0F86"/>
    <w:rsid w:val="00217148"/>
    <w:rsid w:val="002A77E9"/>
    <w:rsid w:val="002E57DF"/>
    <w:rsid w:val="00457E0F"/>
    <w:rsid w:val="00522BE9"/>
    <w:rsid w:val="00666170"/>
    <w:rsid w:val="0066750C"/>
    <w:rsid w:val="00710854"/>
    <w:rsid w:val="00734C93"/>
    <w:rsid w:val="008C7D99"/>
    <w:rsid w:val="008F5FE1"/>
    <w:rsid w:val="00AC458D"/>
    <w:rsid w:val="00C60729"/>
    <w:rsid w:val="00DC5FE8"/>
    <w:rsid w:val="00E15C64"/>
    <w:rsid w:val="00E8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0F"/>
    <w:pPr>
      <w:spacing w:after="200"/>
      <w:ind w:left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2pt">
    <w:name w:val="Arial 12 pt"/>
    <w:rsid w:val="002A77E9"/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2A77E9"/>
    <w:pPr>
      <w:spacing w:after="60"/>
      <w:contextualSpacing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paragraph" w:styleId="NoSpacing">
    <w:name w:val="No Spacing"/>
    <w:uiPriority w:val="1"/>
    <w:qFormat/>
    <w:rsid w:val="00217148"/>
    <w:rPr>
      <w:rFonts w:ascii="Times New Roman" w:eastAsia="Times New Roman" w:hAnsi="Times New Roman"/>
      <w:sz w:val="24"/>
      <w:szCs w:val="24"/>
    </w:rPr>
  </w:style>
  <w:style w:type="numbering" w:customStyle="1" w:styleId="Numbered">
    <w:name w:val="Numbered"/>
    <w:rsid w:val="0071085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VR-AUSTRIA</dc:creator>
  <cp:lastModifiedBy>Ria Autria</cp:lastModifiedBy>
  <cp:revision>2</cp:revision>
  <dcterms:created xsi:type="dcterms:W3CDTF">2021-04-02T02:03:00Z</dcterms:created>
  <dcterms:modified xsi:type="dcterms:W3CDTF">2021-04-02T02:03:00Z</dcterms:modified>
</cp:coreProperties>
</file>