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7E9" w:rsidRDefault="002A77E9"/>
    <w:p w:rsidR="002A77E9" w:rsidRDefault="002A77E9"/>
    <w:p w:rsidR="00457E0F" w:rsidRDefault="003C2837">
      <w:r>
        <w:rPr>
          <w:noProof/>
        </w:rPr>
        <w:drawing>
          <wp:anchor distT="0" distB="0" distL="114300" distR="114300" simplePos="0" relativeHeight="251659264" behindDoc="0" locked="0" layoutInCell="1" allowOverlap="1">
            <wp:simplePos x="0" y="0"/>
            <wp:positionH relativeFrom="column">
              <wp:posOffset>4559935</wp:posOffset>
            </wp:positionH>
            <wp:positionV relativeFrom="paragraph">
              <wp:posOffset>480441</wp:posOffset>
            </wp:positionV>
            <wp:extent cx="1641602" cy="2047113"/>
            <wp:effectExtent l="114300" t="76200" r="91948" b="86487"/>
            <wp:wrapNone/>
            <wp:docPr id="9" name="Picture 10" descr="outdoorshow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utdoorshower.jpg"/>
                    <pic:cNvPicPr/>
                  </pic:nvPicPr>
                  <pic:blipFill>
                    <a:blip r:embed="rId5"/>
                    <a:stretch>
                      <a:fillRect/>
                    </a:stretch>
                  </pic:blipFill>
                  <pic:spPr>
                    <a:xfrm>
                      <a:off x="0" y="0"/>
                      <a:ext cx="1641602" cy="204711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217148">
        <w:rPr>
          <w:noProof/>
        </w:rPr>
        <w:pict>
          <v:shapetype id="_x0000_t202" coordsize="21600,21600" o:spt="202" path="m,l,21600r21600,l21600,xe">
            <v:stroke joinstyle="miter"/>
            <v:path gradientshapeok="t" o:connecttype="rect"/>
          </v:shapetype>
          <v:shape id="Text Box 696" o:spid="_x0000_s1030" type="#_x0000_t202" style="position:absolute;left:0;text-align:left;margin-left:-27.35pt;margin-top:2pt;width:502.5pt;height:30.55pt;z-index:25165619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" filled="f" stroked="f">
            <v:textbox>
              <w:txbxContent>
                <w:p w:rsidR="00217148" w:rsidRPr="00217148" w:rsidRDefault="00217148" w:rsidP="00217148">
                  <w:pPr>
                    <w:ind w:left="0"/>
                    <w:rPr>
                      <w:rFonts w:ascii="Times New Roman" w:hAnsi="Times New Roman"/>
                      <w:szCs w:val="36"/>
                    </w:rPr>
                  </w:pPr>
                  <w:r w:rsidRPr="00217148">
                    <w:rPr>
                      <w:rFonts w:ascii="Times New Roman" w:hAnsi="Times New Roman"/>
                      <w:sz w:val="36"/>
                      <w:szCs w:val="36"/>
                    </w:rPr>
                    <w:t>Make outdoor living even more fun with an outdoor shower.</w:t>
                  </w:r>
                </w:p>
              </w:txbxContent>
            </v:textbox>
          </v:shape>
        </w:pict>
      </w:r>
      <w:r w:rsidR="00217148">
        <w:rPr>
          <w:noProof/>
        </w:rPr>
        <w:pict>
          <v:shape id="Text Box 862" o:spid="_x0000_s1032" type="#_x0000_t202" style="position:absolute;left:0;text-align:left;margin-left:-28.9pt;margin-top:32.35pt;width:367.2pt;height:182.25pt;z-index:25165824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" filled="f" stroked="f">
            <v:textbox inset=",7.2pt,,7.2pt">
              <w:txbxContent>
                <w:p w:rsidR="00217148" w:rsidRPr="00D464C4" w:rsidRDefault="00217148" w:rsidP="00217148">
                  <w:pPr>
                    <w:pStyle w:val="Arial12pt"/>
                    <w:rPr>
                      <w:rFonts w:ascii="Times New Roman" w:hAnsi="Times New Roman" w:cs="Times New Roman"/>
                    </w:rPr>
                  </w:pPr>
                  <w:r w:rsidRPr="00D464C4">
                    <w:rPr>
                      <w:rFonts w:ascii="Times New Roman" w:hAnsi="Times New Roman" w:cs="Times New Roman"/>
                    </w:rPr>
                    <w:t>You’ve got the yard, garden, patio and deck you always wanted. You use your fabulous outdoor space to cook and eat, grow food and flowers, play, laze and even occasionally sleep outside with the kids. Now make your experience complete with an outdoor shower.</w:t>
                  </w:r>
                </w:p>
                <w:p w:rsidR="00217148" w:rsidRPr="00D464C4" w:rsidRDefault="00217148" w:rsidP="00217148">
                  <w:pPr>
                    <w:pStyle w:val="Arial12pt"/>
                    <w:rPr>
                      <w:rFonts w:ascii="Times New Roman" w:hAnsi="Times New Roman" w:cs="Times New Roman"/>
                    </w:rPr>
                  </w:pPr>
                </w:p>
                <w:p w:rsidR="00217148" w:rsidRDefault="00217148" w:rsidP="00217148">
                  <w:pPr>
                    <w:pStyle w:val="NoSpacing"/>
                  </w:pPr>
                  <w:r w:rsidRPr="00D464C4">
                    <w:t>First, think of all the practical reasons. Washing off all the dirt from gardening. Freshening up after vigorous play. Rinsing off the chlorine after a swim. Hosing the kids down after a meal of barbecued ribs!</w:t>
                  </w:r>
                </w:p>
                <w:p w:rsidR="00217148" w:rsidRDefault="00217148" w:rsidP="00217148">
                  <w:pPr>
                    <w:pStyle w:val="NoSpacing"/>
                  </w:pPr>
                </w:p>
                <w:p w:rsidR="00217148" w:rsidRPr="00D464C4" w:rsidRDefault="00217148" w:rsidP="00217148">
                  <w:pPr>
                    <w:pStyle w:val="Arial12pt"/>
                    <w:rPr>
                      <w:rFonts w:ascii="Times New Roman" w:hAnsi="Times New Roman" w:cs="Times New Roman"/>
                    </w:rPr>
                  </w:pPr>
                  <w:r w:rsidRPr="00D464C4">
                    <w:rPr>
                      <w:rFonts w:ascii="Times New Roman" w:hAnsi="Times New Roman" w:cs="Times New Roman"/>
                    </w:rPr>
                    <w:t>Beyond that, there’s the luxury of warm sunlight on your skin as you stand under a stream of refreshing water. Or the quiet pleasure of looking up at the stars as you’re immersed in soothing warmth.</w:t>
                  </w:r>
                </w:p>
                <w:p w:rsidR="00217148" w:rsidRPr="00D464C4" w:rsidRDefault="00217148" w:rsidP="00217148">
                  <w:pPr>
                    <w:pStyle w:val="Arial12pt"/>
                    <w:rPr>
                      <w:rFonts w:ascii="Times New Roman" w:hAnsi="Times New Roman" w:cs="Times New Roman"/>
                    </w:rPr>
                  </w:pPr>
                </w:p>
                <w:p w:rsidR="00217148" w:rsidRPr="00D464C4" w:rsidRDefault="00217148" w:rsidP="00217148">
                  <w:pPr>
                    <w:rPr>
                      <w:sz w:val="24"/>
                      <w:szCs w:val="24"/>
                    </w:rPr>
                  </w:pPr>
                </w:p>
              </w:txbxContent>
            </v:textbox>
          </v:shape>
        </w:pict>
      </w:r>
      <w:r w:rsidR="00217148">
        <w:rPr>
          <w:noProof/>
        </w:rPr>
        <w:pict>
          <v:shape id="Text Box 1179" o:spid="_x0000_s1031" type="#_x0000_t202" style="position:absolute;left:0;text-align:left;margin-left:-28.85pt;margin-top:211.4pt;width:549pt;height:116.45pt;z-index:25165721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" filled="f" stroked="f">
            <v:textbox inset=",7.2pt,,7.2pt">
              <w:txbxContent>
                <w:p w:rsidR="00217148" w:rsidRPr="00D464C4" w:rsidRDefault="00217148" w:rsidP="00217148">
                  <w:pPr>
                    <w:pStyle w:val="Arial12pt"/>
                    <w:rPr>
                      <w:rFonts w:ascii="Times New Roman" w:hAnsi="Times New Roman" w:cs="Times New Roman"/>
                    </w:rPr>
                  </w:pPr>
                  <w:r w:rsidRPr="00D464C4">
                    <w:rPr>
                      <w:rFonts w:ascii="Times New Roman" w:hAnsi="Times New Roman" w:cs="Times New Roman"/>
                    </w:rPr>
                    <w:t>But remember, anything that’s worth doing is worth doing well. Don’t bother trying to cobble together a shower using a garden hose, since the water will be cold, it may not be safe for this purpose, and there won’t be adequate drainage. Instead, get a proper quote from a plumber for hot and cold water supply, fixtures, drainage and an attractive enclosure that still lets the sun and stars in.</w:t>
                  </w:r>
                </w:p>
                <w:p w:rsidR="00217148" w:rsidRPr="00D464C4" w:rsidRDefault="00217148" w:rsidP="00217148">
                  <w:pPr>
                    <w:pStyle w:val="Arial12pt"/>
                    <w:rPr>
                      <w:rFonts w:ascii="Times New Roman" w:hAnsi="Times New Roman" w:cs="Times New Roman"/>
                    </w:rPr>
                  </w:pPr>
                </w:p>
                <w:p w:rsidR="00217148" w:rsidRPr="00D464C4" w:rsidRDefault="00217148" w:rsidP="00217148">
                  <w:pPr>
                    <w:pStyle w:val="Arial12pt"/>
                    <w:rPr>
                      <w:rFonts w:ascii="Times New Roman" w:hAnsi="Times New Roman" w:cs="Times New Roman"/>
                    </w:rPr>
                  </w:pPr>
                  <w:r w:rsidRPr="00D464C4">
                    <w:rPr>
                      <w:rFonts w:ascii="Times New Roman" w:hAnsi="Times New Roman" w:cs="Times New Roman"/>
                    </w:rPr>
                    <w:t>If you and your family already spend much of the day—and night—in the yard, an outdoor shower will add extra practicality and enjoyment, not to mention the extra value it adds to your home!</w:t>
                  </w:r>
                </w:p>
                <w:p w:rsidR="00217148" w:rsidRPr="00D464C4" w:rsidRDefault="00217148" w:rsidP="00217148"/>
              </w:txbxContent>
            </v:textbox>
          </v:shape>
        </w:pict>
      </w:r>
    </w:p>
    <w:sectPr w:rsidR="00457E0F" w:rsidSect="00457E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911E6"/>
    <w:multiLevelType w:val="hybridMultilevel"/>
    <w:tmpl w:val="9A3A1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2A4D97"/>
    <w:multiLevelType w:val="hybridMultilevel"/>
    <w:tmpl w:val="7700AE84"/>
    <w:lvl w:ilvl="0" w:tplc="9A3EB3A4">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325A1AC0">
      <w:start w:val="1"/>
      <w:numFmt w:val="decimal"/>
      <w:lvlText w:val="%2."/>
      <w:lvlJc w:val="left"/>
      <w:pPr>
        <w:ind w:left="720" w:hanging="360"/>
      </w:pPr>
      <w:rPr>
        <w:rFonts w:hAnsi="Arial Unicode MS"/>
        <w:caps w:val="0"/>
        <w:smallCaps w:val="0"/>
        <w:strike w:val="0"/>
        <w:dstrike w:val="0"/>
        <w:spacing w:val="0"/>
        <w:w w:val="100"/>
        <w:kern w:val="0"/>
        <w:position w:val="0"/>
        <w:highlight w:val="none"/>
        <w:vertAlign w:val="baseline"/>
      </w:rPr>
    </w:lvl>
    <w:lvl w:ilvl="2" w:tplc="E3A60BAE">
      <w:start w:val="2"/>
      <w:numFmt w:val="decimal"/>
      <w:lvlText w:val="%3."/>
      <w:lvlJc w:val="left"/>
      <w:pPr>
        <w:ind w:left="1080" w:hanging="360"/>
      </w:pPr>
      <w:rPr>
        <w:rFonts w:hAnsi="Arial Unicode MS" w:hint="default"/>
        <w:caps w:val="0"/>
        <w:smallCaps w:val="0"/>
        <w:strike w:val="0"/>
        <w:dstrike w:val="0"/>
        <w:spacing w:val="0"/>
        <w:w w:val="100"/>
        <w:kern w:val="0"/>
        <w:position w:val="0"/>
        <w:highlight w:val="none"/>
        <w:vertAlign w:val="baseline"/>
      </w:rPr>
    </w:lvl>
    <w:lvl w:ilvl="3" w:tplc="B130EFCA">
      <w:start w:val="1"/>
      <w:numFmt w:val="decimal"/>
      <w:lvlText w:val="%4."/>
      <w:lvlJc w:val="left"/>
      <w:pPr>
        <w:ind w:left="1440" w:hanging="360"/>
      </w:pPr>
      <w:rPr>
        <w:rFonts w:hAnsi="Arial Unicode MS"/>
        <w:caps w:val="0"/>
        <w:smallCaps w:val="0"/>
        <w:strike w:val="0"/>
        <w:dstrike w:val="0"/>
        <w:spacing w:val="0"/>
        <w:w w:val="100"/>
        <w:kern w:val="0"/>
        <w:position w:val="0"/>
        <w:highlight w:val="none"/>
        <w:vertAlign w:val="baseline"/>
      </w:rPr>
    </w:lvl>
    <w:lvl w:ilvl="4" w:tplc="A5C28C20">
      <w:start w:val="1"/>
      <w:numFmt w:val="decimal"/>
      <w:lvlText w:val="%5."/>
      <w:lvlJc w:val="left"/>
      <w:pPr>
        <w:ind w:left="1800" w:hanging="360"/>
      </w:pPr>
      <w:rPr>
        <w:rFonts w:hAnsi="Arial Unicode MS"/>
        <w:caps w:val="0"/>
        <w:smallCaps w:val="0"/>
        <w:strike w:val="0"/>
        <w:dstrike w:val="0"/>
        <w:spacing w:val="0"/>
        <w:w w:val="100"/>
        <w:kern w:val="0"/>
        <w:position w:val="0"/>
        <w:highlight w:val="none"/>
        <w:vertAlign w:val="baseline"/>
      </w:rPr>
    </w:lvl>
    <w:lvl w:ilvl="5" w:tplc="36E8D128">
      <w:start w:val="1"/>
      <w:numFmt w:val="decimal"/>
      <w:lvlText w:val="%6."/>
      <w:lvlJc w:val="left"/>
      <w:pPr>
        <w:ind w:left="2160" w:hanging="360"/>
      </w:pPr>
      <w:rPr>
        <w:rFonts w:hAnsi="Arial Unicode MS"/>
        <w:caps w:val="0"/>
        <w:smallCaps w:val="0"/>
        <w:strike w:val="0"/>
        <w:dstrike w:val="0"/>
        <w:spacing w:val="0"/>
        <w:w w:val="100"/>
        <w:kern w:val="0"/>
        <w:position w:val="0"/>
        <w:highlight w:val="none"/>
        <w:vertAlign w:val="baseline"/>
      </w:rPr>
    </w:lvl>
    <w:lvl w:ilvl="6" w:tplc="A5E4CB1C">
      <w:start w:val="1"/>
      <w:numFmt w:val="decimal"/>
      <w:lvlText w:val="%7."/>
      <w:lvlJc w:val="left"/>
      <w:pPr>
        <w:ind w:left="2520" w:hanging="360"/>
      </w:pPr>
      <w:rPr>
        <w:rFonts w:hAnsi="Arial Unicode MS"/>
        <w:caps w:val="0"/>
        <w:smallCaps w:val="0"/>
        <w:strike w:val="0"/>
        <w:dstrike w:val="0"/>
        <w:spacing w:val="0"/>
        <w:w w:val="100"/>
        <w:kern w:val="0"/>
        <w:position w:val="0"/>
        <w:highlight w:val="none"/>
        <w:vertAlign w:val="baseline"/>
      </w:rPr>
    </w:lvl>
    <w:lvl w:ilvl="7" w:tplc="6B54DEE6">
      <w:start w:val="1"/>
      <w:numFmt w:val="decimal"/>
      <w:lvlText w:val="%8."/>
      <w:lvlJc w:val="left"/>
      <w:pPr>
        <w:ind w:left="2880" w:hanging="360"/>
      </w:pPr>
      <w:rPr>
        <w:rFonts w:hAnsi="Arial Unicode MS"/>
        <w:caps w:val="0"/>
        <w:smallCaps w:val="0"/>
        <w:strike w:val="0"/>
        <w:dstrike w:val="0"/>
        <w:spacing w:val="0"/>
        <w:w w:val="100"/>
        <w:kern w:val="0"/>
        <w:position w:val="0"/>
        <w:highlight w:val="none"/>
        <w:vertAlign w:val="baseline"/>
      </w:rPr>
    </w:lvl>
    <w:lvl w:ilvl="8" w:tplc="C20CC50C">
      <w:start w:val="1"/>
      <w:numFmt w:val="decimal"/>
      <w:lvlText w:val="%9."/>
      <w:lvlJc w:val="left"/>
      <w:pPr>
        <w:ind w:left="3240" w:hanging="360"/>
      </w:pPr>
      <w:rPr>
        <w:rFonts w:hAnsi="Arial Unicode MS"/>
        <w:caps w:val="0"/>
        <w:smallCaps w:val="0"/>
        <w:strike w:val="0"/>
        <w:dstrike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A77E9"/>
    <w:rsid w:val="00217148"/>
    <w:rsid w:val="002A77E9"/>
    <w:rsid w:val="003C2837"/>
    <w:rsid w:val="00457E0F"/>
    <w:rsid w:val="00522FD6"/>
    <w:rsid w:val="008F5F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E0F"/>
    <w:pPr>
      <w:spacing w:after="200"/>
      <w:ind w:lef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12pt">
    <w:name w:val="Arial 12 pt"/>
    <w:rsid w:val="002A77E9"/>
    <w:rPr>
      <w:rFonts w:ascii="Arial" w:eastAsia="Arial" w:hAnsi="Arial" w:cs="Arial"/>
      <w:color w:val="000000"/>
      <w:sz w:val="24"/>
      <w:szCs w:val="24"/>
    </w:rPr>
  </w:style>
  <w:style w:type="paragraph" w:styleId="ListParagraph">
    <w:name w:val="List Paragraph"/>
    <w:basedOn w:val="Normal"/>
    <w:qFormat/>
    <w:rsid w:val="002A77E9"/>
    <w:pPr>
      <w:spacing w:after="60"/>
      <w:contextualSpacing/>
    </w:pPr>
    <w:rPr>
      <w:rFonts w:ascii="Times New Roman" w:eastAsia="Times New Roman" w:hAnsi="Times New Roman"/>
      <w:color w:val="000000"/>
      <w:kern w:val="28"/>
      <w:sz w:val="20"/>
      <w:szCs w:val="20"/>
    </w:rPr>
  </w:style>
  <w:style w:type="paragraph" w:styleId="NoSpacing">
    <w:name w:val="No Spacing"/>
    <w:uiPriority w:val="1"/>
    <w:qFormat/>
    <w:rsid w:val="0021714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VR-AUSTRIA</dc:creator>
  <cp:lastModifiedBy>Ria Autria</cp:lastModifiedBy>
  <cp:revision>2</cp:revision>
  <dcterms:created xsi:type="dcterms:W3CDTF">2021-04-02T02:01:00Z</dcterms:created>
  <dcterms:modified xsi:type="dcterms:W3CDTF">2021-04-02T02:01:00Z</dcterms:modified>
</cp:coreProperties>
</file>